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DD" w:rsidRDefault="00346012" w:rsidP="004460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воспитательной работы классного руководителя</w:t>
      </w:r>
    </w:p>
    <w:p w:rsidR="00346012" w:rsidRDefault="00346012" w:rsidP="004460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класса за первую четверть</w:t>
      </w:r>
    </w:p>
    <w:p w:rsidR="004460DD" w:rsidRPr="00040645" w:rsidRDefault="004460DD" w:rsidP="004460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012" w:rsidRPr="00040645" w:rsidRDefault="00346012" w:rsidP="00446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Главное внимание </w:t>
      </w:r>
      <w:r w:rsidR="004460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первой четверти </w:t>
      </w: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уделя</w:t>
      </w:r>
      <w:r w:rsidR="004460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лось</w:t>
      </w: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решению следующих воспитательных задач:</w:t>
      </w:r>
    </w:p>
    <w:p w:rsidR="00346012" w:rsidRPr="00040645" w:rsidRDefault="00346012" w:rsidP="004460D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интерес к своему внутреннему духовному миру;</w:t>
      </w:r>
    </w:p>
    <w:p w:rsidR="00346012" w:rsidRPr="00040645" w:rsidRDefault="00346012" w:rsidP="004460D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возможности управлять собственным поведением;</w:t>
      </w:r>
    </w:p>
    <w:p w:rsidR="00346012" w:rsidRPr="00040645" w:rsidRDefault="00346012" w:rsidP="004460D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сотрудничать в большом коллективе;</w:t>
      </w:r>
    </w:p>
    <w:p w:rsidR="00346012" w:rsidRPr="00040645" w:rsidRDefault="00346012" w:rsidP="004460D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знание особенностей и состояния личного здоровья;</w:t>
      </w:r>
    </w:p>
    <w:p w:rsidR="00346012" w:rsidRPr="00040645" w:rsidRDefault="00346012" w:rsidP="004460D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этических качеств.</w:t>
      </w:r>
    </w:p>
    <w:p w:rsidR="00040645" w:rsidRPr="00040645" w:rsidRDefault="004460DD" w:rsidP="00446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решения поставленных задач в</w:t>
      </w:r>
      <w:r w:rsidR="00346012" w:rsidRPr="000406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течение первой четверти проведена следующая работа с ученическим коллективом</w:t>
      </w:r>
      <w:r w:rsidR="000406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40645" w:rsidRPr="00040645">
        <w:rPr>
          <w:rFonts w:ascii="Times New Roman" w:hAnsi="Times New Roman" w:cs="Times New Roman"/>
          <w:sz w:val="28"/>
          <w:szCs w:val="28"/>
        </w:rPr>
        <w:t>о всем направлениям деятельности были проведены тематические классные часы.</w:t>
      </w:r>
    </w:p>
    <w:p w:rsidR="00346012" w:rsidRPr="00040645" w:rsidRDefault="00346012" w:rsidP="00446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Классные часы</w:t>
      </w:r>
    </w:p>
    <w:p w:rsidR="00346012" w:rsidRPr="00040645" w:rsidRDefault="00CC070E" w:rsidP="004460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Знаний. Классный час «Моя малая Родина</w:t>
      </w:r>
      <w:r w:rsidR="00346012"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46012" w:rsidRPr="00040645" w:rsidRDefault="00CC070E" w:rsidP="004460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 «ПДД  учи – себя береги</w:t>
      </w:r>
      <w:r w:rsidR="00346012"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46012" w:rsidRPr="00040645" w:rsidRDefault="00CC070E" w:rsidP="004460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«Мой труд  каждый день дома</w:t>
      </w:r>
      <w:r w:rsidR="00346012"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46012" w:rsidRPr="00040645" w:rsidRDefault="00CC070E" w:rsidP="004460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«Быстрый бутерброд до добра не доведёт</w:t>
      </w:r>
      <w:r w:rsidR="00346012"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46012" w:rsidRPr="00040645" w:rsidRDefault="00CC070E" w:rsidP="004460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КВН </w:t>
      </w:r>
      <w:r w:rsidR="004460DD"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окружающему миру</w:t>
      </w:r>
      <w:r w:rsidR="004460DD"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«Природа в опасности» </w:t>
      </w:r>
    </w:p>
    <w:p w:rsidR="00346012" w:rsidRPr="00040645" w:rsidRDefault="00CC070E" w:rsidP="004460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Start"/>
      <w:r w:rsidR="0044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«Учёба </w:t>
      </w:r>
      <w:r w:rsidR="0044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трудный и полезный труд</w:t>
      </w:r>
      <w:r w:rsidR="00346012"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46012" w:rsidRPr="00040645" w:rsidRDefault="00CC070E" w:rsidP="004460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«Светофор  ребятам </w:t>
      </w:r>
      <w:r w:rsidR="004460DD"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</w:t>
      </w:r>
      <w:r w:rsidR="00346012"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46012" w:rsidRPr="00040645" w:rsidRDefault="00CC070E" w:rsidP="004460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«</w:t>
      </w:r>
      <w:proofErr w:type="spellStart"/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Манай</w:t>
      </w:r>
      <w:proofErr w:type="spellEnd"/>
      <w:r w:rsidR="00276FA0"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нютагай</w:t>
      </w:r>
      <w:proofErr w:type="spellEnd"/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суута</w:t>
      </w:r>
      <w:proofErr w:type="spellEnd"/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76FA0"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үнүүд</w:t>
      </w:r>
      <w:proofErr w:type="spellEnd"/>
      <w:r w:rsidR="00346012"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4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(Знаменитые люди нашего края)</w:t>
      </w:r>
      <w:r w:rsidR="00346012"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6012" w:rsidRPr="00040645" w:rsidRDefault="00346012" w:rsidP="004460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«Наши права и обязанности».</w:t>
      </w:r>
      <w:r w:rsidR="00276FA0" w:rsidRPr="0004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1 четверти.</w:t>
      </w:r>
    </w:p>
    <w:p w:rsidR="004460DD" w:rsidRDefault="0099204A" w:rsidP="004460DD">
      <w:pPr>
        <w:pStyle w:val="c6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040645">
        <w:rPr>
          <w:rStyle w:val="c1"/>
          <w:color w:val="000000"/>
          <w:sz w:val="28"/>
          <w:szCs w:val="28"/>
        </w:rPr>
        <w:t>Среди мероприятий, проведенных за первую четверть, особо хочется отметит</w:t>
      </w:r>
      <w:r w:rsidR="00276FA0" w:rsidRPr="00040645">
        <w:rPr>
          <w:rStyle w:val="c1"/>
          <w:color w:val="000000"/>
          <w:sz w:val="28"/>
          <w:szCs w:val="28"/>
        </w:rPr>
        <w:t xml:space="preserve">ь праздник, посвященный </w:t>
      </w:r>
      <w:r w:rsidR="004460DD">
        <w:rPr>
          <w:rStyle w:val="c1"/>
          <w:color w:val="000000"/>
          <w:sz w:val="28"/>
          <w:szCs w:val="28"/>
        </w:rPr>
        <w:t>Д</w:t>
      </w:r>
      <w:r w:rsidR="00276FA0" w:rsidRPr="00040645">
        <w:rPr>
          <w:rStyle w:val="c1"/>
          <w:color w:val="000000"/>
          <w:sz w:val="28"/>
          <w:szCs w:val="28"/>
        </w:rPr>
        <w:t>ню Урожая</w:t>
      </w:r>
      <w:r w:rsidRPr="00040645">
        <w:rPr>
          <w:rStyle w:val="c1"/>
          <w:color w:val="000000"/>
          <w:sz w:val="28"/>
          <w:szCs w:val="28"/>
        </w:rPr>
        <w:t xml:space="preserve">. Ребята активно приняли участие в подготовке к данному </w:t>
      </w:r>
      <w:r w:rsidR="00276FA0" w:rsidRPr="00040645">
        <w:rPr>
          <w:rStyle w:val="c1"/>
          <w:color w:val="000000"/>
          <w:sz w:val="28"/>
          <w:szCs w:val="28"/>
        </w:rPr>
        <w:t>мероприятию, подготовили художественный номер, провели защиту</w:t>
      </w:r>
      <w:r w:rsidR="004460DD">
        <w:rPr>
          <w:rStyle w:val="c1"/>
          <w:color w:val="000000"/>
          <w:sz w:val="28"/>
          <w:szCs w:val="28"/>
        </w:rPr>
        <w:t xml:space="preserve"> блюд</w:t>
      </w:r>
      <w:r w:rsidR="00276FA0" w:rsidRPr="00040645">
        <w:rPr>
          <w:rStyle w:val="c1"/>
          <w:color w:val="000000"/>
          <w:sz w:val="28"/>
          <w:szCs w:val="28"/>
        </w:rPr>
        <w:t>.</w:t>
      </w:r>
      <w:r w:rsidRPr="00040645">
        <w:rPr>
          <w:rStyle w:val="c1"/>
          <w:color w:val="000000"/>
          <w:sz w:val="28"/>
          <w:szCs w:val="28"/>
        </w:rPr>
        <w:t xml:space="preserve"> С удовольствием готовились к</w:t>
      </w:r>
      <w:r w:rsidR="00276FA0" w:rsidRPr="00040645">
        <w:rPr>
          <w:rStyle w:val="c1"/>
          <w:color w:val="000000"/>
          <w:sz w:val="28"/>
          <w:szCs w:val="28"/>
        </w:rPr>
        <w:t xml:space="preserve"> этому </w:t>
      </w:r>
      <w:r w:rsidRPr="00040645">
        <w:rPr>
          <w:rStyle w:val="c1"/>
          <w:color w:val="000000"/>
          <w:sz w:val="28"/>
          <w:szCs w:val="28"/>
        </w:rPr>
        <w:t xml:space="preserve"> праздн</w:t>
      </w:r>
      <w:r w:rsidR="00276FA0" w:rsidRPr="00040645">
        <w:rPr>
          <w:rStyle w:val="c1"/>
          <w:color w:val="000000"/>
          <w:sz w:val="28"/>
          <w:szCs w:val="28"/>
        </w:rPr>
        <w:t>ику,</w:t>
      </w:r>
      <w:r w:rsidRPr="00040645">
        <w:rPr>
          <w:rStyle w:val="c1"/>
          <w:color w:val="000000"/>
          <w:sz w:val="28"/>
          <w:szCs w:val="28"/>
        </w:rPr>
        <w:t xml:space="preserve"> пели, танцевали, </w:t>
      </w:r>
      <w:r w:rsidR="004460DD">
        <w:rPr>
          <w:rStyle w:val="c1"/>
          <w:color w:val="000000"/>
          <w:sz w:val="28"/>
          <w:szCs w:val="28"/>
        </w:rPr>
        <w:t>показали</w:t>
      </w:r>
      <w:r w:rsidR="00276FA0" w:rsidRPr="00040645">
        <w:rPr>
          <w:rStyle w:val="c1"/>
          <w:color w:val="000000"/>
          <w:sz w:val="28"/>
          <w:szCs w:val="28"/>
        </w:rPr>
        <w:t xml:space="preserve"> сценку. </w:t>
      </w:r>
      <w:r w:rsidR="004460DD">
        <w:rPr>
          <w:sz w:val="28"/>
          <w:szCs w:val="28"/>
        </w:rPr>
        <w:t>Провели конкурс рисунков  на тему «Золотая осень»</w:t>
      </w:r>
      <w:r w:rsidR="004460DD">
        <w:rPr>
          <w:sz w:val="28"/>
          <w:szCs w:val="28"/>
        </w:rPr>
        <w:t>.</w:t>
      </w:r>
    </w:p>
    <w:p w:rsidR="004460DD" w:rsidRDefault="00276FA0" w:rsidP="004460DD">
      <w:pPr>
        <w:pStyle w:val="c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645">
        <w:rPr>
          <w:rStyle w:val="c1"/>
          <w:color w:val="000000"/>
          <w:sz w:val="28"/>
          <w:szCs w:val="28"/>
        </w:rPr>
        <w:t>Также активное участие приняли  в спортивных соревнованиях «Весёлые старты». По итогам  праздника заняли  1 место.</w:t>
      </w:r>
      <w:r w:rsidRPr="00040645">
        <w:rPr>
          <w:color w:val="000000"/>
          <w:sz w:val="28"/>
          <w:szCs w:val="28"/>
        </w:rPr>
        <w:t xml:space="preserve"> </w:t>
      </w:r>
    </w:p>
    <w:p w:rsidR="004842D6" w:rsidRDefault="00276FA0" w:rsidP="004842D6">
      <w:pPr>
        <w:pStyle w:val="c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645">
        <w:rPr>
          <w:sz w:val="28"/>
          <w:szCs w:val="28"/>
        </w:rPr>
        <w:t xml:space="preserve">Активное участие приняли при проведении </w:t>
      </w:r>
      <w:r w:rsidR="004460DD">
        <w:rPr>
          <w:sz w:val="28"/>
          <w:szCs w:val="28"/>
        </w:rPr>
        <w:t xml:space="preserve">республиканского </w:t>
      </w:r>
      <w:r w:rsidRPr="00040645">
        <w:rPr>
          <w:sz w:val="28"/>
          <w:szCs w:val="28"/>
        </w:rPr>
        <w:t>семинара</w:t>
      </w:r>
      <w:r w:rsidR="004460DD">
        <w:rPr>
          <w:sz w:val="28"/>
          <w:szCs w:val="28"/>
        </w:rPr>
        <w:t>-</w:t>
      </w:r>
      <w:r w:rsidRPr="00040645">
        <w:rPr>
          <w:sz w:val="28"/>
          <w:szCs w:val="28"/>
        </w:rPr>
        <w:t>практикума учителей начальных классов</w:t>
      </w:r>
      <w:r w:rsidR="00040645" w:rsidRPr="00040645">
        <w:rPr>
          <w:sz w:val="28"/>
          <w:szCs w:val="28"/>
        </w:rPr>
        <w:t>, где выступили наши девочки и мальчики.</w:t>
      </w:r>
      <w:r w:rsidR="004842D6" w:rsidRPr="004842D6">
        <w:rPr>
          <w:color w:val="000000"/>
          <w:sz w:val="28"/>
          <w:szCs w:val="28"/>
        </w:rPr>
        <w:t xml:space="preserve"> </w:t>
      </w:r>
    </w:p>
    <w:p w:rsidR="004842D6" w:rsidRPr="00040645" w:rsidRDefault="004842D6" w:rsidP="004842D6">
      <w:pPr>
        <w:pStyle w:val="c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Все запланированные мероприятия проведены на качественном уровне при участии всех детей, что говорит о том, что дети в классе и школе чувствуют себя комфортно, им интересно узнавать новое и проявлять свои творческие способности. </w:t>
      </w:r>
      <w:r>
        <w:rPr>
          <w:sz w:val="28"/>
          <w:szCs w:val="28"/>
        </w:rPr>
        <w:t xml:space="preserve">В классе нет правонарушителей, состоящих на внутри школьном учете и КДН. </w:t>
      </w:r>
      <w:r>
        <w:rPr>
          <w:sz w:val="28"/>
          <w:szCs w:val="28"/>
        </w:rPr>
        <w:t xml:space="preserve"> </w:t>
      </w:r>
    </w:p>
    <w:p w:rsidR="004842D6" w:rsidRDefault="004842D6" w:rsidP="004842D6">
      <w:pPr>
        <w:pStyle w:val="c6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– главные помощники в моей работе. </w:t>
      </w:r>
      <w:r>
        <w:rPr>
          <w:color w:val="000000"/>
          <w:sz w:val="28"/>
          <w:szCs w:val="28"/>
        </w:rPr>
        <w:t>В течение всей четверти поддерживала</w:t>
      </w:r>
      <w:r w:rsidRPr="00040645">
        <w:rPr>
          <w:rStyle w:val="c1"/>
          <w:color w:val="000000"/>
          <w:sz w:val="28"/>
          <w:szCs w:val="28"/>
        </w:rPr>
        <w:t xml:space="preserve"> связь с родителями. Индивидуальные беседы об успеваемости и поведении проводились </w:t>
      </w:r>
      <w:r>
        <w:rPr>
          <w:rStyle w:val="c1"/>
          <w:color w:val="000000"/>
          <w:sz w:val="28"/>
          <w:szCs w:val="28"/>
        </w:rPr>
        <w:t>по мере необходимости</w:t>
      </w:r>
      <w:r w:rsidRPr="00040645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Особое внимание родителей и детей обращалось на безопасное поведение </w:t>
      </w:r>
      <w:r w:rsidRPr="00040645">
        <w:rPr>
          <w:rStyle w:val="c1"/>
          <w:color w:val="000000"/>
          <w:sz w:val="28"/>
          <w:szCs w:val="28"/>
        </w:rPr>
        <w:t>в урочное</w:t>
      </w:r>
      <w:r>
        <w:rPr>
          <w:rStyle w:val="c1"/>
          <w:color w:val="000000"/>
          <w:sz w:val="28"/>
          <w:szCs w:val="28"/>
        </w:rPr>
        <w:t xml:space="preserve"> и</w:t>
      </w:r>
      <w:r w:rsidRPr="00040645">
        <w:rPr>
          <w:rStyle w:val="c1"/>
          <w:color w:val="000000"/>
          <w:sz w:val="28"/>
          <w:szCs w:val="28"/>
        </w:rPr>
        <w:t xml:space="preserve"> внеурочное время и во время каникул. </w:t>
      </w:r>
      <w:r>
        <w:rPr>
          <w:rStyle w:val="c1"/>
          <w:color w:val="000000"/>
          <w:sz w:val="28"/>
          <w:szCs w:val="28"/>
        </w:rPr>
        <w:t xml:space="preserve">Все родители принимают активное </w:t>
      </w:r>
      <w:r>
        <w:rPr>
          <w:rStyle w:val="c1"/>
          <w:color w:val="000000"/>
          <w:sz w:val="28"/>
          <w:szCs w:val="28"/>
        </w:rPr>
        <w:lastRenderedPageBreak/>
        <w:t>участие в подготовке и проведении воспитательных мероприятий класса и школы, выполняют рекомендации классного руководителя и других педагогов школы. Такое отношение родителей показывает, что между классным руководителем и родителями сложились доверчивые отношения в духе сотрудничества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Поэтому особых затруднений в воспитательной работе не было. </w:t>
      </w:r>
    </w:p>
    <w:p w:rsidR="004842D6" w:rsidRDefault="004842D6" w:rsidP="004842D6">
      <w:pPr>
        <w:pStyle w:val="c6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Считаю, что задачи, поставленные в первой четверти, выполнены. </w:t>
      </w:r>
      <w:r w:rsidR="00B54847">
        <w:rPr>
          <w:rStyle w:val="c1"/>
          <w:color w:val="000000"/>
          <w:sz w:val="28"/>
          <w:szCs w:val="28"/>
        </w:rPr>
        <w:t xml:space="preserve">Поэтому в дальнейшем необходимо продолжить работу по устойчивому развитию умений управлять собой, выстраивать отношения со сверстниками и взрослыми, анализировать собственную деятельность и деятельность своих товарищей. </w:t>
      </w:r>
      <w:bookmarkStart w:id="0" w:name="_GoBack"/>
      <w:bookmarkEnd w:id="0"/>
    </w:p>
    <w:p w:rsidR="004460DD" w:rsidRDefault="004460DD" w:rsidP="004460DD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52D8" w:rsidRPr="00040645" w:rsidRDefault="006252D8" w:rsidP="00040645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sectPr w:rsidR="006252D8" w:rsidRPr="00040645" w:rsidSect="006C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5DC"/>
    <w:multiLevelType w:val="multilevel"/>
    <w:tmpl w:val="875E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A4136"/>
    <w:multiLevelType w:val="multilevel"/>
    <w:tmpl w:val="D912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555FD"/>
    <w:multiLevelType w:val="multilevel"/>
    <w:tmpl w:val="5A4E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51991"/>
    <w:multiLevelType w:val="hybridMultilevel"/>
    <w:tmpl w:val="FD38F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012"/>
    <w:rsid w:val="00040645"/>
    <w:rsid w:val="00276FA0"/>
    <w:rsid w:val="00346012"/>
    <w:rsid w:val="004460DD"/>
    <w:rsid w:val="004842D6"/>
    <w:rsid w:val="005047A7"/>
    <w:rsid w:val="006252D8"/>
    <w:rsid w:val="006C5A90"/>
    <w:rsid w:val="008C6FA9"/>
    <w:rsid w:val="0099204A"/>
    <w:rsid w:val="00B54847"/>
    <w:rsid w:val="00CC070E"/>
    <w:rsid w:val="00DB6AC3"/>
    <w:rsid w:val="00E21342"/>
    <w:rsid w:val="00F2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012"/>
    <w:rPr>
      <w:b/>
      <w:bCs/>
    </w:rPr>
  </w:style>
  <w:style w:type="character" w:styleId="a5">
    <w:name w:val="Emphasis"/>
    <w:basedOn w:val="a0"/>
    <w:uiPriority w:val="20"/>
    <w:qFormat/>
    <w:rsid w:val="00346012"/>
    <w:rPr>
      <w:i/>
      <w:iCs/>
    </w:rPr>
  </w:style>
  <w:style w:type="paragraph" w:customStyle="1" w:styleId="c6">
    <w:name w:val="c6"/>
    <w:basedOn w:val="a"/>
    <w:rsid w:val="0099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204A"/>
  </w:style>
  <w:style w:type="paragraph" w:styleId="a6">
    <w:name w:val="List Paragraph"/>
    <w:basedOn w:val="a"/>
    <w:uiPriority w:val="34"/>
    <w:qFormat/>
    <w:rsid w:val="00276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Туяна</cp:lastModifiedBy>
  <cp:revision>4</cp:revision>
  <dcterms:created xsi:type="dcterms:W3CDTF">2014-10-30T13:22:00Z</dcterms:created>
  <dcterms:modified xsi:type="dcterms:W3CDTF">2014-11-21T14:10:00Z</dcterms:modified>
</cp:coreProperties>
</file>