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65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65B">
        <w:rPr>
          <w:rFonts w:ascii="Times New Roman" w:hAnsi="Times New Roman" w:cs="Times New Roman"/>
          <w:b/>
          <w:bCs/>
          <w:sz w:val="24"/>
          <w:szCs w:val="24"/>
        </w:rPr>
        <w:t>«БАРАГХАНСКАЯ СРЕДНЯЯ ОБЩЕОБРАЗОВАТЕЛЬНАЯ ШКОЛА»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B578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565B">
        <w:rPr>
          <w:rFonts w:ascii="Times New Roman" w:hAnsi="Times New Roman" w:cs="Times New Roman"/>
          <w:sz w:val="24"/>
          <w:szCs w:val="24"/>
        </w:rPr>
        <w:t xml:space="preserve">671642,Республика Бурятия, </w:t>
      </w:r>
      <w:proofErr w:type="spellStart"/>
      <w:r w:rsidRPr="000056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0565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0565B">
        <w:rPr>
          <w:rFonts w:ascii="Times New Roman" w:hAnsi="Times New Roman" w:cs="Times New Roman"/>
          <w:sz w:val="24"/>
          <w:szCs w:val="24"/>
        </w:rPr>
        <w:t>арагхан</w:t>
      </w:r>
      <w:proofErr w:type="spellEnd"/>
      <w:r w:rsidRPr="00005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5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00565B">
        <w:rPr>
          <w:rFonts w:ascii="Times New Roman" w:hAnsi="Times New Roman" w:cs="Times New Roman"/>
          <w:sz w:val="24"/>
          <w:szCs w:val="24"/>
        </w:rPr>
        <w:t>, 35.Факс:8-301-49-92-2-94,тел.: 92-2-96; 92-2-94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2B578F" w:rsidRDefault="003C73A9" w:rsidP="002B57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578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Занятие внеурочной</w:t>
      </w:r>
      <w:r w:rsidR="002B578F" w:rsidRPr="002B578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578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деятельности </w:t>
      </w:r>
    </w:p>
    <w:p w:rsidR="003C73A9" w:rsidRPr="002B578F" w:rsidRDefault="003C73A9" w:rsidP="002B57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578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«Символика России и Бурятии»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2B578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Подготовила:  учитель начальных классов</w:t>
      </w:r>
    </w:p>
    <w:p w:rsidR="003C73A9" w:rsidRPr="0000565B" w:rsidRDefault="003C73A9" w:rsidP="002B578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Доржиева Любовь </w:t>
      </w:r>
      <w:proofErr w:type="spell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Дондуповна</w:t>
      </w:r>
      <w:proofErr w:type="spellEnd"/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8F" w:rsidRDefault="002B578F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8F" w:rsidRPr="0000565B" w:rsidRDefault="002B578F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2B578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2B57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занятия: « Символика России и Бурятии»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Образовательная цель: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способности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способу действия.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Развивающая цель: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образа родной страны, края, как Родины. Формирование понятий «символ», « герб», «флаг», «гимн», умение объяснять эти понятия. Развивать исследовательские навыки.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Воспитательная цель: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любовь к Родине, малой Родине уважение к ее символам.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УУД: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действия: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ценить и принимать базовые ценности « Родина», «семья». Уважение к своей родине, ее символам, радость и гордость от того, что мы родились и живем в России и в Бурятии, учебно-познавательный интерес к новому материалу, самоанализ и самоконтроль результата,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действия: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цель учебной деятельности, план выполнения заданий, определять правильность выполненного задания на основе образца, учиться корректировать выполнение задания в соответствии с планом, оценка своего задания, коррекция.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действия: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действия: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работать в группе, договариваться друг с другом, участвовать в диалоге, в коллективном обсуждении, слушать и понимать других, аргументировать свое мнение.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«Родина»  «Бурятия» « символ», «герб», «флаг», «гимн».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раздаточный материал для работы в группах (ватман, изображения символов России и Бурятии).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мне очень приятно видеть вас на нашем занятии. Давайте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улыбку, чтобы у всех было хорошее настроение.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стихов о Родине, о родном крае,  о Бурятии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послушайте внимательно стихотворения, которые подготовили для вас ребята</w:t>
      </w:r>
      <w:r w:rsidR="002B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подумайте, о чем мы с вами будем говорить на занятии.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растём,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 у дороги,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мы идём.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голубом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душистый, золотистый хлеб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праздничным столом.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где мы с тобой живём,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рубиновые звёзды –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мира над Кремлём</w:t>
      </w:r>
      <w:r w:rsidRPr="000056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0565B" w:rsidRDefault="0000565B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Определение темы занятия.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о чём пойдёт речь на нашем занятии? (Родине, России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Бурятии)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ребята, на сегодняшнем занятии мы будем говорить о самом дорогом, что есть у человек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Родине, </w:t>
      </w:r>
      <w:proofErr w:type="spell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ималой</w:t>
      </w:r>
      <w:proofErr w:type="spell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Родине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4.Беседа о Родине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Бурятии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что вы зовете Родиной? (Ответы детей)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-Мы живем в великой стране. 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В России проживают 180 наций и народов. Каждый народ имеет свой язык. Все они объединились в одно большое государство.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называется наше государство? (</w:t>
      </w:r>
      <w:r w:rsidRPr="0000565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Россия)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Полное название - Российская Федерация. «Федерация» означает союз, объединение. Россия объединяет в своём составе республики, края, области, автономные округа. Мы живём в республике Бурятия. Столица  город Улан-Удэ.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национальности мы буряты.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5.Чтение стихов о России, о Бурятии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6.Знакомство с символами страны и республики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страны есть свои символы, которые отличают её от других стран. А какие символы есть у нашей страны? У нашей республики?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государственным символам любой страны относятся: Государственный Герб, Государственный Флаг и Государственный Гимн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– отличительный знак, официальная эмблема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изображаемая на знаменах, печатях, денежных знаках и некоторых официальных документах.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 Российской Федерации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красный щит. Фон герба – красный не случайно. Это цвет жизни.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щите изображен двугла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орел, взгляды которого обращены к двум частям света — Европе и Азии. Орел — символ власти. Над головами орла — три короны, две ма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и одна большая; они соединены лентой — это символизирует кровное братство и единую историю трёх восточнославянских народов: русского, украинского и белорусского. Крылья орла похожи на золотые солнечные лучи, а сама золотая птица – на солнце.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Правой лапой сжимает орёл скипетр-жезл, украшенный резьбой, золотом и драгоценными камнями. В его левой лапе держава – золотой шар с крестом наверху. Над головами орла мы видим короны.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 времена корона, скипетр и держава служили символами власти. Сегодня они напоминают нам об историческом прошлом нашей Родины, символизируя единство и независимость нашего государства.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груди орла помещено изображение всадника на фоне красного щита. Это Святой Георгий Победоносец. Он на белом коне, в правой руке у него копьё, которое помогло ему победить змея.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 змей – это символ зла. Он повержен героем. Верный конь топчет дракона копытами. Двуглавый орёл является символом России уже более 500 лет.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Современный герб Республики Бурятия с 2000 г. выглядит так</w:t>
      </w:r>
      <w:r w:rsidRPr="000056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3C73A9" w:rsidRPr="0000565B" w:rsidRDefault="003C73A9" w:rsidP="000056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серебряном щите французского типа размещен сине-бело-желтый круг.</w:t>
      </w:r>
    </w:p>
    <w:p w:rsidR="003C73A9" w:rsidRPr="0000565B" w:rsidRDefault="003C73A9" w:rsidP="000056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центре круга изображены сине-белым цветом волнообразные линии, символизирующие Байкал, и три горы светлого и темного оттенка зеленого цвета.</w:t>
      </w:r>
    </w:p>
    <w:p w:rsidR="003C73A9" w:rsidRPr="0000565B" w:rsidRDefault="003C73A9" w:rsidP="000056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Вверху размещена часть монгольского символа – </w:t>
      </w:r>
      <w:proofErr w:type="spellStart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соёмбо</w:t>
      </w:r>
      <w:proofErr w:type="spellEnd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символическое изображение, включающее три золотых языка пламени (знак огня), золотые круг (солнце) и полумесяц (луна).</w:t>
      </w:r>
    </w:p>
    <w:p w:rsidR="003C73A9" w:rsidRPr="0000565B" w:rsidRDefault="003C73A9" w:rsidP="000056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73D6D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Основание круга – голубая лента, называемая  </w:t>
      </w:r>
      <w:proofErr w:type="spellStart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хадак</w:t>
      </w:r>
      <w:proofErr w:type="spellEnd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Концы этой ленты обвивают круг единожды с двух сторон. Концы </w:t>
      </w:r>
      <w:proofErr w:type="spellStart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хадака</w:t>
      </w:r>
      <w:proofErr w:type="spellEnd"/>
      <w:r w:rsidRPr="00005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ниспадают по сторонам круга выше основания герба</w:t>
      </w:r>
      <w:r w:rsidRPr="0000565B">
        <w:rPr>
          <w:rFonts w:ascii="Times New Roman" w:eastAsia="Times New Roman" w:hAnsi="Times New Roman" w:cs="Times New Roman"/>
          <w:color w:val="073D6D"/>
          <w:sz w:val="24"/>
          <w:szCs w:val="24"/>
          <w:lang w:eastAsia="ru-RU"/>
        </w:rPr>
        <w:t>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ГИМН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Гимн – это песня, посвященная своей Родине, это символ государства, его должен знать и почитать, каждый гражданин России.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hAnsi="Times New Roman" w:cs="Times New Roman"/>
          <w:sz w:val="24"/>
          <w:szCs w:val="24"/>
          <w:shd w:val="clear" w:color="auto" w:fill="FFFFFF"/>
        </w:rPr>
        <w:t>Гимн принят Законом Республики Бурятия «О Государственном гимне Республики Бурятия» от </w:t>
      </w:r>
      <w:hyperlink r:id="rId6" w:tooltip="20 апреля" w:history="1">
        <w:r w:rsidRPr="0000565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20 апреля</w:t>
        </w:r>
      </w:hyperlink>
      <w:r w:rsidRPr="0000565B">
        <w:rPr>
          <w:rFonts w:ascii="Times New Roman" w:hAnsi="Times New Roman" w:cs="Times New Roman"/>
          <w:sz w:val="24"/>
          <w:szCs w:val="24"/>
          <w:shd w:val="clear" w:color="auto" w:fill="FFFFFF"/>
        </w:rPr>
        <w:t> 1995 года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ФЛАГ.</w:t>
      </w:r>
    </w:p>
    <w:p w:rsid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рею я на мачте корабля,</w:t>
      </w:r>
    </w:p>
    <w:p w:rsid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бою солдаты берегут меня.</w:t>
      </w:r>
    </w:p>
    <w:p w:rsid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России часть и знак </w:t>
      </w:r>
      <w:r w:rsid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Бело-сине-красный….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отвечают хором: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флаг!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– это знак (символ) свободы, независимости, самостоятельности</w:t>
      </w:r>
      <w:r w:rsid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Флаг Российской Федерации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прямоугольное полотни</w:t>
      </w:r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 из трех горизонтальных полос: белой, синей, красной. </w:t>
      </w:r>
      <w:proofErr w:type="gramStart"/>
      <w:r w:rsidRPr="0000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означает мир, чистоту, правду; синий — небо, верность, постоянство; красный — энергию, силу и кровь, пролитую за Отечество.</w:t>
      </w:r>
      <w:proofErr w:type="gramEnd"/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всегда развевается над зданиями органов власти страны. Он выве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шивается в дни государственных праздников и торжественных церемоний. Бело-синему флагу России уже более трёхсот лет.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создания флага республики Бурятии уходит в далекое прошлое, хотя сам флаг был принят в Государственный реестр сравнительно недавно, в 1992 году.  Буряты очень традиционный народ, со своими верованиями и привычками, именно из них и возникла цветовая палитра флага. Он состоит из трех полос – синего, белого и желтого цвета.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синий цвет символизирует верность народа Бурятии, олицетворяется с небом, призывает к единству и нерушимости. Белая полоса символизирует духовные и моральные ценности, высокую нравственность и счастье. Желтый цвет означает глубокую веру. Большинство Бурятов исповедую ламаизм, и для них этот цвет особенно символичен и значим, именно им во флаге подчеркивается духовное саморазвитие, доброта и милосердие. Так же на флаге, в верней части около древка, присутствует символ </w:t>
      </w:r>
      <w:proofErr w:type="spellStart"/>
      <w:r w:rsidRPr="00005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соёмбо</w:t>
      </w:r>
      <w:proofErr w:type="spellEnd"/>
      <w:r w:rsidRPr="00005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состоящий их трех элементов – огня, солнца и луны. Символ в истории этого народа говорит о переходе времени, но при этом его статичности, язычки огня отвечают за прошлое настоящее и будущее, а дневное и ночное светило дарят покой и умиротворение временем.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Конституцией РФ.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граждане каждой страны живут по своим законам. А как вы понимаете слово закон? В нашей стране Основным Законом является конституция РФ.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Конституции, </w:t>
      </w: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Во-вторых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00565B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C73A9"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gramStart"/>
      <w:r w:rsidR="003C73A9"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стих-я</w:t>
      </w:r>
      <w:proofErr w:type="gramEnd"/>
      <w:r w:rsidR="003C73A9"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Конституции — это день закона,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 и защиты наших граждан!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мы встретим с почестью сегодня,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России — день из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самых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важных!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Поздравляем всех, от </w:t>
      </w:r>
      <w:proofErr w:type="gramStart"/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мала</w:t>
      </w:r>
      <w:proofErr w:type="gramEnd"/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велика,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Богатеет пусть и пусть цветет страна!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Конституция людей любых религий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Единит и бережет всегда!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день Конституции Российской Федерации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от души хочу вам пожелать,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счастья, независимо от нации,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чаще толерантность проявлять.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России нашей множество народностей,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пусть же между нами будет мир!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Освободиться нужно от условностей,</w:t>
      </w:r>
    </w:p>
    <w:p w:rsidR="003C73A9" w:rsidRPr="0000565B" w:rsidRDefault="003C73A9" w:rsidP="00005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всех нас флаг РФ объединил!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9.Практическая работа.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флага</w:t>
      </w:r>
      <w:r w:rsidR="005D4E5B"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Бурятии</w:t>
      </w: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бумаги.</w:t>
      </w: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A9" w:rsidRPr="0000565B" w:rsidRDefault="003C73A9" w:rsidP="0000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5B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10.Обобщение. Итог занятия.</w:t>
      </w:r>
    </w:p>
    <w:sectPr w:rsidR="003C73A9" w:rsidRPr="0000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2FED"/>
    <w:multiLevelType w:val="multilevel"/>
    <w:tmpl w:val="A29A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B193B"/>
    <w:multiLevelType w:val="multilevel"/>
    <w:tmpl w:val="527E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07E58"/>
    <w:multiLevelType w:val="multilevel"/>
    <w:tmpl w:val="843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1"/>
    <w:rsid w:val="0000565B"/>
    <w:rsid w:val="002B578F"/>
    <w:rsid w:val="00301091"/>
    <w:rsid w:val="003C73A9"/>
    <w:rsid w:val="003D5FDB"/>
    <w:rsid w:val="005D4E5B"/>
    <w:rsid w:val="00B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_%D0%B0%D0%BF%D1%80%D0%B5%D0%BB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6</cp:revision>
  <dcterms:created xsi:type="dcterms:W3CDTF">2019-03-24T11:41:00Z</dcterms:created>
  <dcterms:modified xsi:type="dcterms:W3CDTF">2019-12-01T13:37:00Z</dcterms:modified>
</cp:coreProperties>
</file>